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33" w:rsidRDefault="00946133" w:rsidP="00946133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946133" w:rsidRPr="00F21621" w:rsidRDefault="00946133" w:rsidP="00946133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46133" w:rsidTr="00F951DE">
        <w:trPr>
          <w:cantSplit/>
          <w:trHeight w:val="81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946133" w:rsidRPr="00EE30DA" w:rsidRDefault="00946133" w:rsidP="00F951DE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TEST </w:t>
            </w:r>
            <w:r>
              <w:rPr>
                <w:b/>
                <w:caps/>
                <w:color w:val="000000"/>
                <w:sz w:val="28"/>
                <w:szCs w:val="28"/>
              </w:rPr>
              <w:t>Result Confirmation</w:t>
            </w: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 FORM</w:t>
            </w:r>
          </w:p>
          <w:p w:rsidR="00C3693D" w:rsidRPr="00C3693D" w:rsidRDefault="00C3693D" w:rsidP="00C3693D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 w:rsidRPr="00C3693D">
              <w:rPr>
                <w:b/>
                <w:caps/>
                <w:color w:val="000000"/>
                <w:sz w:val="23"/>
                <w:szCs w:val="23"/>
              </w:rPr>
              <w:t>TEST SESSION FOR ADJUSTMENT TO THE LAST TRADING TIME FOR LONDON ALUMINIUM, ZINC, COPPER MINI FUTURES CONTRACTS</w:t>
            </w:r>
          </w:p>
          <w:p w:rsidR="00946133" w:rsidRPr="00CB03E3" w:rsidRDefault="00C3693D" w:rsidP="00C3693D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 w:rsidRPr="00C3693D">
              <w:rPr>
                <w:b/>
                <w:caps/>
                <w:color w:val="000000"/>
                <w:sz w:val="23"/>
                <w:szCs w:val="23"/>
              </w:rPr>
              <w:t xml:space="preserve"> ON 26 SEPTEMBER 2015</w:t>
            </w:r>
          </w:p>
        </w:tc>
      </w:tr>
    </w:tbl>
    <w:p w:rsidR="00946133" w:rsidRPr="00171AFA" w:rsidRDefault="00946133" w:rsidP="00946133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946133" w:rsidRPr="00E603B0" w:rsidTr="00F951DE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3" w:rsidRPr="00E603B0" w:rsidRDefault="00946133" w:rsidP="002433B9">
            <w:pPr>
              <w:pStyle w:val="Heading2"/>
              <w:snapToGrid w:val="0"/>
              <w:ind w:left="71"/>
              <w:contextualSpacing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946133" w:rsidRPr="00F21621" w:rsidRDefault="00946133" w:rsidP="002433B9">
            <w:pPr>
              <w:pStyle w:val="ListParagraph"/>
              <w:numPr>
                <w:ilvl w:val="0"/>
                <w:numId w:val="1"/>
              </w:numPr>
              <w:snapToGrid w:val="0"/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7F0D49">
                <w:rPr>
                  <w:rStyle w:val="Hyperlink"/>
                  <w:bCs/>
                  <w:sz w:val="22"/>
                  <w:szCs w:val="22"/>
                </w:rPr>
                <w:t>IVSupport@hkex.com.hk</w:t>
              </w:r>
            </w:hyperlink>
            <w:r w:rsidR="00C71ED2">
              <w:rPr>
                <w:bCs/>
                <w:sz w:val="22"/>
                <w:szCs w:val="22"/>
              </w:rPr>
              <w:t xml:space="preserve"> on or before </w:t>
            </w:r>
            <w:r w:rsidR="00C3693D">
              <w:rPr>
                <w:bCs/>
                <w:sz w:val="22"/>
                <w:szCs w:val="22"/>
              </w:rPr>
              <w:t>10</w:t>
            </w:r>
            <w:r w:rsidRPr="00A46B20">
              <w:rPr>
                <w:bCs/>
                <w:sz w:val="22"/>
                <w:szCs w:val="22"/>
              </w:rPr>
              <w:t>:00 pm</w:t>
            </w:r>
            <w:r w:rsidRPr="007F0D49">
              <w:rPr>
                <w:bCs/>
                <w:sz w:val="22"/>
                <w:szCs w:val="22"/>
              </w:rPr>
              <w:t xml:space="preserve"> on the test date. </w:t>
            </w:r>
          </w:p>
          <w:p w:rsidR="00946133" w:rsidRPr="00E603B0" w:rsidRDefault="00946133" w:rsidP="002433B9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175991">
              <w:rPr>
                <w:bCs/>
                <w:color w:val="000000"/>
                <w:sz w:val="22"/>
                <w:szCs w:val="22"/>
              </w:rPr>
              <w:t xml:space="preserve">For enquiry, please contact Vendor Support Team </w:t>
            </w:r>
            <w:r w:rsidRPr="00E603B0">
              <w:rPr>
                <w:bCs/>
                <w:color w:val="000000"/>
                <w:sz w:val="22"/>
                <w:szCs w:val="22"/>
              </w:rPr>
              <w:t>at (852) 2211 6558.</w:t>
            </w:r>
          </w:p>
        </w:tc>
      </w:tr>
    </w:tbl>
    <w:p w:rsidR="00946133" w:rsidRPr="00E603B0" w:rsidRDefault="00946133" w:rsidP="002433B9">
      <w:pPr>
        <w:snapToGrid w:val="0"/>
        <w:contextualSpacing/>
        <w:rPr>
          <w:sz w:val="22"/>
          <w:szCs w:val="22"/>
        </w:rPr>
      </w:pPr>
    </w:p>
    <w:p w:rsidR="00946133" w:rsidRDefault="00946133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Client</w:t>
      </w:r>
      <w:r w:rsidRPr="00F21621">
        <w:rPr>
          <w:b/>
          <w:bCs/>
          <w:sz w:val="22"/>
          <w:szCs w:val="22"/>
        </w:rPr>
        <w:t xml:space="preserve"> Feedback </w:t>
      </w:r>
      <w:r w:rsidRPr="00F21621">
        <w:rPr>
          <w:i/>
          <w:iCs/>
          <w:sz w:val="22"/>
          <w:szCs w:val="22"/>
        </w:rPr>
        <w:t>(please check the appropriate box)</w:t>
      </w:r>
      <w:r w:rsidRPr="00F21621">
        <w:rPr>
          <w:b/>
          <w:bCs/>
          <w:sz w:val="22"/>
          <w:szCs w:val="22"/>
        </w:rPr>
        <w:t>:</w:t>
      </w:r>
    </w:p>
    <w:p w:rsidR="00A35C76" w:rsidRPr="00A35C76" w:rsidRDefault="00A35C76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13"/>
      </w:tblGrid>
      <w:tr w:rsidR="00A35C76" w:rsidRPr="001108E9" w:rsidTr="002433B9">
        <w:trPr>
          <w:trHeight w:val="414"/>
        </w:trPr>
        <w:tc>
          <w:tcPr>
            <w:tcW w:w="1096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A35C76" w:rsidRPr="001108E9" w:rsidRDefault="00C3693D" w:rsidP="00B23C5C">
            <w:pPr>
              <w:tabs>
                <w:tab w:val="left" w:pos="1260"/>
              </w:tabs>
              <w:snapToGrid w:val="0"/>
              <w:ind w:left="2"/>
              <w:contextualSpacing/>
              <w:rPr>
                <w:sz w:val="22"/>
                <w:szCs w:val="22"/>
              </w:rPr>
            </w:pPr>
            <w:r w:rsidRPr="00C3693D">
              <w:rPr>
                <w:sz w:val="22"/>
                <w:szCs w:val="22"/>
              </w:rPr>
              <w:t>Test Session for Adjustment to the Last Trading Time for London Aluminium, Zinc, Copper Mini Futures Contracts</w:t>
            </w:r>
          </w:p>
        </w:tc>
      </w:tr>
      <w:tr w:rsidR="00A35C76" w:rsidRPr="000A0259" w:rsidTr="002433B9">
        <w:trPr>
          <w:trHeight w:val="577"/>
        </w:trPr>
        <w:tc>
          <w:tcPr>
            <w:tcW w:w="1096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A35C76" w:rsidRPr="000A0259" w:rsidRDefault="00C3693D" w:rsidP="00B23C5C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C71ED2">
              <w:rPr>
                <w:b/>
                <w:sz w:val="22"/>
                <w:szCs w:val="22"/>
              </w:rPr>
              <w:t xml:space="preserve"> </w:t>
            </w:r>
            <w:r w:rsidR="00B23C5C">
              <w:rPr>
                <w:b/>
                <w:sz w:val="22"/>
                <w:szCs w:val="22"/>
              </w:rPr>
              <w:t xml:space="preserve">September </w:t>
            </w:r>
            <w:r w:rsidR="00A35C76" w:rsidRPr="00A35C76">
              <w:rPr>
                <w:b/>
                <w:sz w:val="22"/>
                <w:szCs w:val="22"/>
              </w:rPr>
              <w:t>2015</w:t>
            </w:r>
          </w:p>
        </w:tc>
      </w:tr>
      <w:tr w:rsidR="00A35C76" w:rsidRPr="00E67D57" w:rsidTr="002433B9">
        <w:trPr>
          <w:trHeight w:val="577"/>
        </w:trPr>
        <w:tc>
          <w:tcPr>
            <w:tcW w:w="1096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E67D57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System</w:t>
            </w:r>
            <w:r>
              <w:rPr>
                <w:sz w:val="22"/>
                <w:szCs w:val="22"/>
              </w:rPr>
              <w:t>(s)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C421C1"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B23C5C" w:rsidP="002433B9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OMD-D</w:t>
            </w:r>
          </w:p>
        </w:tc>
      </w:tr>
      <w:tr w:rsidR="00A35C76" w:rsidRPr="00590B79" w:rsidTr="002433B9">
        <w:trPr>
          <w:trHeight w:val="474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21621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bookmarkStart w:id="0" w:name="_GoBack"/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A35C76" w:rsidRPr="00590B79" w:rsidRDefault="00A35C76" w:rsidP="002433B9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BA40E7">
              <w:rPr>
                <w:sz w:val="22"/>
                <w:szCs w:val="22"/>
              </w:rPr>
            </w:r>
            <w:r w:rsidR="00BA40E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</w:t>
            </w:r>
          </w:p>
        </w:tc>
      </w:tr>
      <w:tr w:rsidR="00A35C76" w:rsidRPr="0099555C" w:rsidTr="002433B9">
        <w:trPr>
          <w:trHeight w:val="749"/>
        </w:trPr>
        <w:tc>
          <w:tcPr>
            <w:tcW w:w="1096" w:type="dxa"/>
            <w:vMerge/>
            <w:vAlign w:val="center"/>
          </w:tcPr>
          <w:p w:rsidR="00A35C76" w:rsidRPr="00F5642F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A35C76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BA40E7">
              <w:rPr>
                <w:sz w:val="22"/>
                <w:szCs w:val="22"/>
              </w:rPr>
            </w:r>
            <w:r w:rsidR="00BA40E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</w:p>
          <w:p w:rsidR="00A35C76" w:rsidRPr="0099555C" w:rsidRDefault="00A35C76" w:rsidP="002433B9">
            <w:pPr>
              <w:tabs>
                <w:tab w:val="left" w:pos="1260"/>
              </w:tabs>
              <w:snapToGrid w:val="0"/>
              <w:ind w:firstLine="318"/>
              <w:contextualSpacing/>
              <w:rPr>
                <w:sz w:val="22"/>
                <w:szCs w:val="22"/>
                <w:u w:val="single"/>
              </w:rPr>
            </w:pP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35C76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A35C76" w:rsidRPr="00E603B0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946133" w:rsidRPr="00E603B0" w:rsidRDefault="00946133" w:rsidP="00946133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946133" w:rsidRPr="00E603B0" w:rsidRDefault="00946133" w:rsidP="00946133">
      <w:pPr>
        <w:jc w:val="both"/>
        <w:rPr>
          <w:sz w:val="22"/>
          <w:szCs w:val="22"/>
        </w:rPr>
      </w:pPr>
    </w:p>
    <w:p w:rsidR="00F91C09" w:rsidRDefault="00F91C09"/>
    <w:sectPr w:rsidR="00F91C09">
      <w:headerReference w:type="default" r:id="rId10"/>
      <w:footerReference w:type="default" r:id="rId11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20" w:rsidRDefault="009F1C20" w:rsidP="00946133">
      <w:r>
        <w:separator/>
      </w:r>
    </w:p>
  </w:endnote>
  <w:endnote w:type="continuationSeparator" w:id="0">
    <w:p w:rsidR="009F1C20" w:rsidRDefault="009F1C20" w:rsidP="0094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Pr="002830E4" w:rsidRDefault="00946133" w:rsidP="00946133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B23C5C">
      <w:rPr>
        <w:b/>
        <w:color w:val="000000"/>
        <w:sz w:val="18"/>
        <w:szCs w:val="18"/>
      </w:rPr>
      <w:t>Derivatives</w:t>
    </w:r>
    <w:r>
      <w:rPr>
        <w:b/>
        <w:color w:val="000000"/>
        <w:sz w:val="18"/>
        <w:szCs w:val="18"/>
      </w:rPr>
      <w:t xml:space="preserve"> Market Data Clients</w:t>
    </w:r>
  </w:p>
  <w:p w:rsidR="00946133" w:rsidRDefault="00946133" w:rsidP="00946133">
    <w:pPr>
      <w:pStyle w:val="Footer"/>
      <w:jc w:val="right"/>
    </w:pPr>
    <w:r w:rsidRPr="00FD5BCA">
      <w:rPr>
        <w:b/>
        <w:color w:val="000000"/>
        <w:sz w:val="18"/>
        <w:szCs w:val="18"/>
      </w:rPr>
      <w:t xml:space="preserve">Enclosure </w:t>
    </w:r>
    <w:r>
      <w:rPr>
        <w:b/>
        <w:color w:val="000000"/>
        <w:sz w:val="18"/>
        <w:szCs w:val="18"/>
      </w:rPr>
      <w:t>3</w:t>
    </w:r>
    <w:r w:rsidRPr="00FD5BCA">
      <w:rPr>
        <w:b/>
        <w:color w:val="000000"/>
        <w:sz w:val="18"/>
        <w:szCs w:val="18"/>
      </w:rPr>
      <w:t xml:space="preserve"> (MDD/1</w:t>
    </w:r>
    <w:r>
      <w:rPr>
        <w:b/>
        <w:color w:val="000000"/>
        <w:sz w:val="18"/>
        <w:szCs w:val="18"/>
      </w:rPr>
      <w:t>5/</w:t>
    </w:r>
    <w:r w:rsidR="00BA40E7">
      <w:rPr>
        <w:b/>
        <w:color w:val="000000"/>
        <w:sz w:val="18"/>
        <w:szCs w:val="18"/>
      </w:rPr>
      <w:t>2200</w:t>
    </w:r>
    <w:r w:rsidRPr="00FD5BCA">
      <w:rPr>
        <w:b/>
        <w:color w:val="000000"/>
        <w:sz w:val="18"/>
        <w:szCs w:val="18"/>
      </w:rPr>
      <w:t>)</w:t>
    </w:r>
  </w:p>
  <w:p w:rsidR="00946133" w:rsidRDefault="00946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20" w:rsidRDefault="009F1C20" w:rsidP="00946133">
      <w:r>
        <w:separator/>
      </w:r>
    </w:p>
  </w:footnote>
  <w:footnote w:type="continuationSeparator" w:id="0">
    <w:p w:rsidR="009F1C20" w:rsidRDefault="009F1C20" w:rsidP="0094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Default="009461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57924" wp14:editId="2EC53711">
          <wp:simplePos x="0" y="0"/>
          <wp:positionH relativeFrom="column">
            <wp:posOffset>-222885</wp:posOffset>
          </wp:positionH>
          <wp:positionV relativeFrom="paragraph">
            <wp:posOffset>-86360</wp:posOffset>
          </wp:positionV>
          <wp:extent cx="1494790" cy="456565"/>
          <wp:effectExtent l="0" t="0" r="0" b="635"/>
          <wp:wrapSquare wrapText="bothSides"/>
          <wp:docPr id="2" name="Picture 2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fAMZpfoROWROq2FXoDIjlJICR/I=" w:salt="kQqYs0XdAKomdbc+Njkedw==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33"/>
    <w:rsid w:val="00022E6A"/>
    <w:rsid w:val="001055C1"/>
    <w:rsid w:val="001276A9"/>
    <w:rsid w:val="00175991"/>
    <w:rsid w:val="002433B9"/>
    <w:rsid w:val="0047095F"/>
    <w:rsid w:val="004D3ADB"/>
    <w:rsid w:val="00513060"/>
    <w:rsid w:val="00637DBB"/>
    <w:rsid w:val="007119DA"/>
    <w:rsid w:val="00800B0F"/>
    <w:rsid w:val="00844831"/>
    <w:rsid w:val="008863EE"/>
    <w:rsid w:val="009110C9"/>
    <w:rsid w:val="00946133"/>
    <w:rsid w:val="009F1C20"/>
    <w:rsid w:val="00A35C76"/>
    <w:rsid w:val="00A46B20"/>
    <w:rsid w:val="00AA51C8"/>
    <w:rsid w:val="00B23C5C"/>
    <w:rsid w:val="00BA40E7"/>
    <w:rsid w:val="00BC6F6D"/>
    <w:rsid w:val="00BE5474"/>
    <w:rsid w:val="00C3693D"/>
    <w:rsid w:val="00C421C1"/>
    <w:rsid w:val="00C71ED2"/>
    <w:rsid w:val="00CB03E3"/>
    <w:rsid w:val="00CE5FE6"/>
    <w:rsid w:val="00E43F5F"/>
    <w:rsid w:val="00F31935"/>
    <w:rsid w:val="00F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新細明體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新細明體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新細明體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新細明體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792B-8E63-4538-B6E4-263870F7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Siu</dc:creator>
  <cp:lastModifiedBy>Ken KC Wong</cp:lastModifiedBy>
  <cp:revision>5</cp:revision>
  <dcterms:created xsi:type="dcterms:W3CDTF">2015-09-21T09:52:00Z</dcterms:created>
  <dcterms:modified xsi:type="dcterms:W3CDTF">2015-09-22T08:12:00Z</dcterms:modified>
</cp:coreProperties>
</file>